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77808" w14:textId="3F672F2D" w:rsidR="006B2F86" w:rsidRDefault="003D7EF4" w:rsidP="00E71FC3">
      <w:pPr>
        <w:pStyle w:val="NoSpacing"/>
      </w:pPr>
      <w:r>
        <w:rPr>
          <w:u w:val="single"/>
        </w:rPr>
        <w:t>Guy WHITINGTON</w:t>
      </w:r>
      <w:r>
        <w:t xml:space="preserve">   </w:t>
      </w:r>
      <w:proofErr w:type="gramStart"/>
      <w:r>
        <w:t xml:space="preserve">   (</w:t>
      </w:r>
      <w:proofErr w:type="gramEnd"/>
      <w:r>
        <w:t>fl.1410)</w:t>
      </w:r>
    </w:p>
    <w:p w14:paraId="7489A3EA" w14:textId="5F624EA7" w:rsidR="003D7EF4" w:rsidRDefault="003D7EF4" w:rsidP="00E71FC3">
      <w:pPr>
        <w:pStyle w:val="NoSpacing"/>
      </w:pPr>
    </w:p>
    <w:p w14:paraId="5970463E" w14:textId="43438FBD" w:rsidR="003D7EF4" w:rsidRDefault="003D7EF4" w:rsidP="00E71FC3">
      <w:pPr>
        <w:pStyle w:val="NoSpacing"/>
      </w:pPr>
    </w:p>
    <w:p w14:paraId="11EE2FFD" w14:textId="13A6F795" w:rsidR="003D7EF4" w:rsidRDefault="003D7EF4" w:rsidP="00E71FC3">
      <w:pPr>
        <w:pStyle w:val="NoSpacing"/>
      </w:pPr>
      <w:r>
        <w:t xml:space="preserve">= Unknown </w:t>
      </w:r>
      <w:proofErr w:type="spellStart"/>
      <w:r>
        <w:t>Haselor</w:t>
      </w:r>
      <w:proofErr w:type="spellEnd"/>
      <w:r>
        <w:t>.   (H.P. pp.942-3)</w:t>
      </w:r>
    </w:p>
    <w:p w14:paraId="0774BAE4" w14:textId="2897F1A8" w:rsidR="003D7EF4" w:rsidRDefault="003D7EF4" w:rsidP="00E71FC3">
      <w:pPr>
        <w:pStyle w:val="NoSpacing"/>
      </w:pPr>
      <w:r>
        <w:t xml:space="preserve">Son:  William, of </w:t>
      </w:r>
      <w:proofErr w:type="spellStart"/>
      <w:r>
        <w:t>Pauntley</w:t>
      </w:r>
      <w:proofErr w:type="spellEnd"/>
      <w:r>
        <w:t>(q.v.).   (ibid.)</w:t>
      </w:r>
    </w:p>
    <w:p w14:paraId="681E78AB" w14:textId="740832A0" w:rsidR="003D7EF4" w:rsidRDefault="003D7EF4" w:rsidP="00E71FC3">
      <w:pPr>
        <w:pStyle w:val="NoSpacing"/>
      </w:pPr>
    </w:p>
    <w:p w14:paraId="798B23A6" w14:textId="69E39D80" w:rsidR="003D7EF4" w:rsidRDefault="003D7EF4" w:rsidP="00E71FC3">
      <w:pPr>
        <w:pStyle w:val="NoSpacing"/>
      </w:pPr>
    </w:p>
    <w:p w14:paraId="5C1E1DA0" w14:textId="48578313" w:rsidR="003D7EF4" w:rsidRPr="003D7EF4" w:rsidRDefault="003D7EF4" w:rsidP="00E71FC3">
      <w:pPr>
        <w:pStyle w:val="NoSpacing"/>
      </w:pPr>
      <w:r>
        <w:t>9 June 2019</w:t>
      </w:r>
      <w:bookmarkStart w:id="0" w:name="_GoBack"/>
      <w:bookmarkEnd w:id="0"/>
    </w:p>
    <w:sectPr w:rsidR="003D7EF4" w:rsidRPr="003D7E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13C76" w14:textId="77777777" w:rsidR="003D7EF4" w:rsidRDefault="003D7EF4" w:rsidP="00E71FC3">
      <w:pPr>
        <w:spacing w:after="0" w:line="240" w:lineRule="auto"/>
      </w:pPr>
      <w:r>
        <w:separator/>
      </w:r>
    </w:p>
  </w:endnote>
  <w:endnote w:type="continuationSeparator" w:id="0">
    <w:p w14:paraId="362A12F8" w14:textId="77777777" w:rsidR="003D7EF4" w:rsidRDefault="003D7E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23E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487AD" w14:textId="77777777" w:rsidR="003D7EF4" w:rsidRDefault="003D7EF4" w:rsidP="00E71FC3">
      <w:pPr>
        <w:spacing w:after="0" w:line="240" w:lineRule="auto"/>
      </w:pPr>
      <w:r>
        <w:separator/>
      </w:r>
    </w:p>
  </w:footnote>
  <w:footnote w:type="continuationSeparator" w:id="0">
    <w:p w14:paraId="5A236C43" w14:textId="77777777" w:rsidR="003D7EF4" w:rsidRDefault="003D7E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EF4"/>
    <w:rsid w:val="001A7C09"/>
    <w:rsid w:val="003D7E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EA4BA"/>
  <w15:chartTrackingRefBased/>
  <w15:docId w15:val="{09859CC4-0D5B-4151-B2D7-FE9BC1C8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2019-06-09T20:25:00Z</dcterms:created>
  <dcterms:modified xsi:type="dcterms:W3CDTF">2019-06-09T20:27:00Z</dcterms:modified>
</cp:coreProperties>
</file>